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51E90CE4" w:rsidR="00093CC4" w:rsidRPr="007C0A49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7C0A49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7C0A49" w:rsidRPr="007C0A49">
        <w:rPr>
          <w:rFonts w:ascii="PT Astra Serif" w:hAnsi="PT Astra Serif"/>
          <w:bCs/>
          <w:sz w:val="28"/>
          <w:szCs w:val="28"/>
          <w:u w:val="single"/>
        </w:rPr>
        <w:t xml:space="preserve"> Благовещенского поссовета Благове</w:t>
      </w:r>
      <w:r w:rsidR="00295EDA">
        <w:rPr>
          <w:rFonts w:ascii="PT Astra Serif" w:hAnsi="PT Astra Serif"/>
          <w:bCs/>
          <w:sz w:val="28"/>
          <w:szCs w:val="28"/>
          <w:u w:val="single"/>
        </w:rPr>
        <w:t>щенского района Алтайского края</w:t>
      </w:r>
      <w:bookmarkStart w:id="0" w:name="_GoBack"/>
      <w:bookmarkEnd w:id="0"/>
      <w:r w:rsidRPr="007C0A49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7C0A49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295EDA">
      <w:pPr>
        <w:rPr>
          <w:b/>
        </w:rPr>
      </w:pPr>
    </w:p>
    <w:p w14:paraId="18215CC5" w14:textId="7ACBC158" w:rsidR="00093CC4" w:rsidRPr="00392A71" w:rsidRDefault="00897AA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Благовещенский поселковый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</w:t>
      </w:r>
      <w:r w:rsidR="00392A71" w:rsidRPr="00392A71">
        <w:rPr>
          <w:rFonts w:ascii="PT Astra Serif" w:hAnsi="PT Astra Serif"/>
          <w:b/>
          <w:bCs/>
          <w:sz w:val="28"/>
          <w:szCs w:val="28"/>
          <w:u w:val="single"/>
        </w:rPr>
        <w:t>депутатов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 Благовещенского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7C0A49" w14:paraId="0AA06D00" w14:textId="77777777" w:rsidTr="007C0A49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89025F0" w:rsidR="007C0A49" w:rsidRPr="007C0A49" w:rsidRDefault="007C0A49" w:rsidP="007C0A49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7C0A4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7C0A4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69FBD30E" w:rsidR="007C0A49" w:rsidRPr="009B6901" w:rsidRDefault="009B6901" w:rsidP="009B6901">
            <w:pPr>
              <w:spacing w:after="0" w:line="240" w:lineRule="auto"/>
              <w:ind w:left="-43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B6901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CFCFC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7C0A49" w14:paraId="677C2460" w14:textId="77777777" w:rsidTr="007C0A49">
        <w:trPr>
          <w:trHeight w:val="457"/>
        </w:trPr>
        <w:tc>
          <w:tcPr>
            <w:tcW w:w="4820" w:type="dxa"/>
          </w:tcPr>
          <w:p w14:paraId="224DF95D" w14:textId="7B3EC940" w:rsidR="007C0A49" w:rsidRPr="00392A71" w:rsidRDefault="007C0A49" w:rsidP="007C0A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</w:tcPr>
          <w:p w14:paraId="2984D214" w14:textId="3A7915A6" w:rsidR="007C0A49" w:rsidRPr="00392A71" w:rsidRDefault="007C0A49" w:rsidP="007C0A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295EDA"/>
    <w:rsid w:val="00392A71"/>
    <w:rsid w:val="004648A0"/>
    <w:rsid w:val="004E042C"/>
    <w:rsid w:val="007C0A49"/>
    <w:rsid w:val="008116AA"/>
    <w:rsid w:val="00897AA9"/>
    <w:rsid w:val="00915992"/>
    <w:rsid w:val="009B6901"/>
    <w:rsid w:val="00C33E27"/>
    <w:rsid w:val="00DE59EF"/>
    <w:rsid w:val="00D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2023-05-13T15:20:00Z</dcterms:created>
  <dcterms:modified xsi:type="dcterms:W3CDTF">2023-05-25T02:33:00Z</dcterms:modified>
</cp:coreProperties>
</file>