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F350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A2982">
        <w:rPr>
          <w:rFonts w:ascii="Times New Roman" w:hAnsi="Times New Roman"/>
          <w:b/>
          <w:smallCaps/>
          <w:sz w:val="64"/>
          <w:szCs w:val="64"/>
        </w:rPr>
        <w:t>улицу Л. Толстого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AA2982">
        <w:rPr>
          <w:rFonts w:ascii="Times New Roman" w:hAnsi="Times New Roman"/>
          <w:b/>
          <w:smallCaps/>
          <w:sz w:val="64"/>
          <w:szCs w:val="64"/>
        </w:rPr>
        <w:t>1+100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9F350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F350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F350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A2982" w:rsidRPr="00B85346" w:rsidRDefault="00AA2982" w:rsidP="00AA298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Л. Толстого</w:t>
      </w:r>
    </w:p>
    <w:p w:rsidR="00AA2982" w:rsidRPr="00B85346" w:rsidRDefault="00AA2982" w:rsidP="00AA298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F350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F350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F350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A2982" w:rsidRPr="00B85346" w:rsidRDefault="00AA2982" w:rsidP="00AA298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Л. Толстого</w:t>
      </w:r>
    </w:p>
    <w:p w:rsidR="00AA2982" w:rsidRPr="00B85346" w:rsidRDefault="00AA2982" w:rsidP="00AA298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F350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F350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152" w:rsidRDefault="002B7152" w:rsidP="00472C77">
      <w:pPr>
        <w:spacing w:after="0" w:line="240" w:lineRule="auto"/>
      </w:pPr>
      <w:r>
        <w:separator/>
      </w:r>
    </w:p>
  </w:endnote>
  <w:endnote w:type="continuationSeparator" w:id="1">
    <w:p w:rsidR="002B7152" w:rsidRDefault="002B715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F350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F350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F350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F350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152" w:rsidRDefault="002B7152" w:rsidP="00472C77">
      <w:pPr>
        <w:spacing w:after="0" w:line="240" w:lineRule="auto"/>
      </w:pPr>
      <w:r>
        <w:separator/>
      </w:r>
    </w:p>
  </w:footnote>
  <w:footnote w:type="continuationSeparator" w:id="1">
    <w:p w:rsidR="002B7152" w:rsidRDefault="002B715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152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50B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2982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2113</TotalTime>
  <Pages>1</Pages>
  <Words>2747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2017-10-18T08:10:00Z</dcterms:modified>
</cp:coreProperties>
</file>