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EB40CA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6A44D1">
        <w:rPr>
          <w:rFonts w:ascii="Times New Roman" w:hAnsi="Times New Roman"/>
          <w:b/>
          <w:smallCaps/>
          <w:sz w:val="64"/>
          <w:szCs w:val="64"/>
        </w:rPr>
        <w:t>улицу Орджоникидзе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B44B73">
        <w:rPr>
          <w:rFonts w:ascii="Times New Roman" w:hAnsi="Times New Roman"/>
          <w:b/>
          <w:smallCaps/>
          <w:sz w:val="64"/>
          <w:szCs w:val="64"/>
        </w:rPr>
        <w:t>1+</w:t>
      </w:r>
      <w:r w:rsidR="006A44D1">
        <w:rPr>
          <w:rFonts w:ascii="Times New Roman" w:hAnsi="Times New Roman"/>
          <w:b/>
          <w:smallCaps/>
          <w:sz w:val="64"/>
          <w:szCs w:val="64"/>
        </w:rPr>
        <w:t>000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EB40CA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B40CA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EB40CA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A44D1" w:rsidRPr="00B85346" w:rsidRDefault="006A44D1" w:rsidP="006A44D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Орджоникидзе</w:t>
      </w:r>
    </w:p>
    <w:p w:rsidR="006A44D1" w:rsidRPr="00B85346" w:rsidRDefault="006A44D1" w:rsidP="006A44D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1+000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EB40CA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B40CA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EB40CA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A44D1" w:rsidRPr="00B85346" w:rsidRDefault="006A44D1" w:rsidP="006A44D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Орджоникидзе</w:t>
      </w:r>
    </w:p>
    <w:p w:rsidR="006A44D1" w:rsidRPr="00B85346" w:rsidRDefault="006A44D1" w:rsidP="006A44D1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1+000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EB40CA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B40CA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249" w:rsidRDefault="000F7249" w:rsidP="00472C77">
      <w:pPr>
        <w:spacing w:after="0" w:line="240" w:lineRule="auto"/>
      </w:pPr>
      <w:r>
        <w:separator/>
      </w:r>
    </w:p>
  </w:endnote>
  <w:endnote w:type="continuationSeparator" w:id="1">
    <w:p w:rsidR="000F7249" w:rsidRDefault="000F7249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EB40C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EB40C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EB40C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EB40CA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249" w:rsidRDefault="000F7249" w:rsidP="00472C77">
      <w:pPr>
        <w:spacing w:after="0" w:line="240" w:lineRule="auto"/>
      </w:pPr>
      <w:r>
        <w:separator/>
      </w:r>
    </w:p>
  </w:footnote>
  <w:footnote w:type="continuationSeparator" w:id="1">
    <w:p w:rsidR="000F7249" w:rsidRDefault="000F7249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0F7249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44D1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40CA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2747</Words>
  <Characters>15662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2017-10-18T07:46:00Z</dcterms:modified>
</cp:coreProperties>
</file>