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DB2C5A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317094">
        <w:rPr>
          <w:rFonts w:ascii="Times New Roman" w:hAnsi="Times New Roman"/>
          <w:b/>
          <w:smallCaps/>
          <w:sz w:val="64"/>
          <w:szCs w:val="64"/>
        </w:rPr>
        <w:t>улицу Интернациональную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317094">
        <w:rPr>
          <w:rFonts w:ascii="Times New Roman" w:hAnsi="Times New Roman"/>
          <w:b/>
          <w:smallCaps/>
          <w:sz w:val="64"/>
          <w:szCs w:val="64"/>
        </w:rPr>
        <w:t>0+180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DB2C5A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B2C5A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B2C5A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17094" w:rsidRPr="00B85346" w:rsidRDefault="00317094" w:rsidP="003170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Интернациональную</w:t>
      </w:r>
    </w:p>
    <w:p w:rsidR="00317094" w:rsidRPr="00B85346" w:rsidRDefault="00317094" w:rsidP="003170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0+180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B2C5A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B2C5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B2C5A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17094" w:rsidRPr="00B85346" w:rsidRDefault="00317094" w:rsidP="003170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Интернациональную</w:t>
      </w:r>
    </w:p>
    <w:p w:rsidR="00317094" w:rsidRPr="00B85346" w:rsidRDefault="00317094" w:rsidP="003170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0+180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B2C5A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B2C5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FD5" w:rsidRDefault="00372FD5" w:rsidP="00472C77">
      <w:pPr>
        <w:spacing w:after="0" w:line="240" w:lineRule="auto"/>
      </w:pPr>
      <w:r>
        <w:separator/>
      </w:r>
    </w:p>
  </w:endnote>
  <w:endnote w:type="continuationSeparator" w:id="1">
    <w:p w:rsidR="00372FD5" w:rsidRDefault="00372FD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B2C5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B2C5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B2C5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B2C5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FD5" w:rsidRDefault="00372FD5" w:rsidP="00472C77">
      <w:pPr>
        <w:spacing w:after="0" w:line="240" w:lineRule="auto"/>
      </w:pPr>
      <w:r>
        <w:separator/>
      </w:r>
    </w:p>
  </w:footnote>
  <w:footnote w:type="continuationSeparator" w:id="1">
    <w:p w:rsidR="00372FD5" w:rsidRDefault="00372FD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17094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2FD5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B2C5A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2749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2017-10-18T08:40:00Z</dcterms:modified>
</cp:coreProperties>
</file>